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06" w:rsidRDefault="006E3906" w:rsidP="006E3906">
      <w:pPr>
        <w:pStyle w:val="a3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CE01E1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Уровень усвоения УУД</w:t>
      </w:r>
    </w:p>
    <w:p w:rsidR="006E3906" w:rsidRDefault="006E3906" w:rsidP="006E3906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3906" w:rsidRPr="00FB727B" w:rsidRDefault="006E3906" w:rsidP="006E3906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2014-2015 учебный год (1 класс)</w:t>
      </w:r>
    </w:p>
    <w:p w:rsidR="006E3906" w:rsidRDefault="006E3906" w:rsidP="006E3906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4"/>
        <w:gridCol w:w="1276"/>
        <w:gridCol w:w="944"/>
        <w:gridCol w:w="757"/>
        <w:gridCol w:w="851"/>
        <w:gridCol w:w="1275"/>
        <w:gridCol w:w="851"/>
        <w:gridCol w:w="1417"/>
        <w:gridCol w:w="1418"/>
        <w:gridCol w:w="1276"/>
        <w:gridCol w:w="708"/>
        <w:gridCol w:w="709"/>
        <w:gridCol w:w="992"/>
        <w:gridCol w:w="851"/>
        <w:gridCol w:w="850"/>
      </w:tblGrid>
      <w:tr w:rsidR="006E3906" w:rsidRPr="005C46CF" w:rsidTr="00531815">
        <w:trPr>
          <w:cantSplit/>
          <w:trHeight w:val="355"/>
        </w:trPr>
        <w:tc>
          <w:tcPr>
            <w:tcW w:w="2034" w:type="dxa"/>
            <w:vMerge w:val="restart"/>
          </w:tcPr>
          <w:p w:rsidR="006E3906" w:rsidRPr="005C46CF" w:rsidRDefault="006E3906" w:rsidP="005318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6E3906" w:rsidRPr="005C46CF" w:rsidRDefault="006E3906" w:rsidP="005318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6E3906" w:rsidRPr="005C46CF" w:rsidRDefault="006E3906" w:rsidP="00531815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6E3906" w:rsidRPr="005C46CF" w:rsidRDefault="006E3906" w:rsidP="0053181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103" w:type="dxa"/>
            <w:gridSpan w:val="5"/>
          </w:tcPr>
          <w:p w:rsidR="006E3906" w:rsidRPr="005C46CF" w:rsidRDefault="006E3906" w:rsidP="00531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4962" w:type="dxa"/>
            <w:gridSpan w:val="4"/>
          </w:tcPr>
          <w:p w:rsidR="006E3906" w:rsidRPr="005C46CF" w:rsidRDefault="006E3906" w:rsidP="00531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6E3906" w:rsidRPr="005C46CF" w:rsidRDefault="006E3906" w:rsidP="00531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</w:tr>
      <w:tr w:rsidR="006E3906" w:rsidRPr="005C46CF" w:rsidTr="00531815">
        <w:trPr>
          <w:cantSplit/>
          <w:trHeight w:val="3120"/>
        </w:trPr>
        <w:tc>
          <w:tcPr>
            <w:tcW w:w="2034" w:type="dxa"/>
            <w:vMerge/>
          </w:tcPr>
          <w:p w:rsidR="006E3906" w:rsidRPr="005C46CF" w:rsidRDefault="006E3906" w:rsidP="0053181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6E3906" w:rsidRPr="005C46CF" w:rsidRDefault="006E3906" w:rsidP="005318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>Отвечать на простые вопросы учителя, находить нужную информацию в учебнике.</w:t>
            </w:r>
          </w:p>
          <w:p w:rsidR="006E3906" w:rsidRPr="005C46CF" w:rsidRDefault="006E3906" w:rsidP="0053181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>Сравнивать предметы, объекты: находить общее и различие.</w:t>
            </w:r>
          </w:p>
          <w:p w:rsidR="006E3906" w:rsidRPr="005C46CF" w:rsidRDefault="006E3906" w:rsidP="005318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>Группировать предметы, объекты на основе существенных признаков.</w:t>
            </w:r>
          </w:p>
          <w:p w:rsidR="006E3906" w:rsidRPr="005C46CF" w:rsidRDefault="006E3906" w:rsidP="0053181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6E3906" w:rsidRPr="005C46CF" w:rsidRDefault="006E3906" w:rsidP="00531815">
            <w:pPr>
              <w:ind w:left="113" w:right="113"/>
              <w:rPr>
                <w:rFonts w:ascii="Times New Roman" w:hAnsi="Times New Roman" w:cs="Times New Roman"/>
                <w:b/>
                <w:bCs/>
                <w:iCs/>
              </w:rPr>
            </w:pPr>
            <w:r w:rsidRPr="005C46CF">
              <w:rPr>
                <w:rFonts w:ascii="Times New Roman" w:hAnsi="Times New Roman" w:cs="Times New Roman"/>
              </w:rPr>
              <w:t xml:space="preserve">Подробно пересказывать </w:t>
            </w:r>
            <w:proofErr w:type="gramStart"/>
            <w:r w:rsidRPr="005C46CF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5C46CF">
              <w:rPr>
                <w:rFonts w:ascii="Times New Roman" w:hAnsi="Times New Roman" w:cs="Times New Roman"/>
              </w:rPr>
              <w:t xml:space="preserve"> или прослушанное; определять тему.</w:t>
            </w:r>
          </w:p>
        </w:tc>
        <w:tc>
          <w:tcPr>
            <w:tcW w:w="851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 xml:space="preserve">Организовывать свое рабочее место под руководством учителя. </w:t>
            </w:r>
          </w:p>
          <w:p w:rsidR="006E3906" w:rsidRPr="005C46CF" w:rsidRDefault="006E3906" w:rsidP="00531815">
            <w:pPr>
              <w:tabs>
                <w:tab w:val="left" w:pos="260"/>
                <w:tab w:val="center" w:pos="792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 xml:space="preserve">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6E3906" w:rsidRPr="005C46CF" w:rsidRDefault="006E3906" w:rsidP="0053181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E3906" w:rsidRPr="005C46CF" w:rsidRDefault="006E3906" w:rsidP="0053181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6E3906" w:rsidRPr="005C46CF" w:rsidRDefault="006E3906" w:rsidP="00531815">
            <w:pPr>
              <w:ind w:left="113" w:right="113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>Использовать в своей деятельности простейшие приборы: линейку, треугольник и т.д.</w:t>
            </w:r>
          </w:p>
        </w:tc>
        <w:tc>
          <w:tcPr>
            <w:tcW w:w="708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>Участвовать в диалоге на уроке и в жизненных ситуациях.</w:t>
            </w:r>
          </w:p>
          <w:p w:rsidR="006E3906" w:rsidRPr="005C46CF" w:rsidRDefault="006E3906" w:rsidP="0053181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 xml:space="preserve">Отвечать на вопросы учителя, товарищей по классу. </w:t>
            </w:r>
          </w:p>
          <w:p w:rsidR="006E3906" w:rsidRPr="005C46CF" w:rsidRDefault="006E3906" w:rsidP="0053181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>Соблюдать простейшие нормы речевого этикета: здороваться, прощаться, благодарить.</w:t>
            </w:r>
          </w:p>
          <w:p w:rsidR="006E3906" w:rsidRPr="005C46CF" w:rsidRDefault="006E3906" w:rsidP="0053181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6E3906" w:rsidRPr="005C46CF" w:rsidRDefault="006E3906" w:rsidP="0053181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6E3906" w:rsidRPr="005C46CF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 xml:space="preserve">Участвовать  в паре. </w:t>
            </w:r>
          </w:p>
          <w:p w:rsidR="006E3906" w:rsidRPr="005C46CF" w:rsidRDefault="006E3906" w:rsidP="0053181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E3906" w:rsidRPr="005C46CF" w:rsidTr="00531815">
        <w:trPr>
          <w:cantSplit/>
          <w:trHeight w:val="406"/>
        </w:trPr>
        <w:tc>
          <w:tcPr>
            <w:tcW w:w="2034" w:type="dxa"/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716D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276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  <w:iCs/>
              </w:rPr>
            </w:pPr>
            <w:r w:rsidRPr="00E54710">
              <w:rPr>
                <w:rFonts w:ascii="Times New Roman" w:hAnsi="Times New Roman" w:cs="Times New Roman"/>
                <w:iCs/>
              </w:rPr>
              <w:t>33%</w:t>
            </w:r>
          </w:p>
        </w:tc>
        <w:tc>
          <w:tcPr>
            <w:tcW w:w="944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  <w:iCs/>
              </w:rPr>
            </w:pPr>
            <w:r w:rsidRPr="00E54710">
              <w:rPr>
                <w:rFonts w:ascii="Times New Roman" w:hAnsi="Times New Roman" w:cs="Times New Roman"/>
                <w:iCs/>
              </w:rPr>
              <w:t>76%</w:t>
            </w:r>
          </w:p>
        </w:tc>
        <w:tc>
          <w:tcPr>
            <w:tcW w:w="757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</w:rPr>
            </w:pPr>
            <w:r w:rsidRPr="00E54710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851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</w:rPr>
            </w:pPr>
            <w:r w:rsidRPr="00E54710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275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</w:rPr>
            </w:pPr>
            <w:r w:rsidRPr="00E54710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51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417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43%</w:t>
            </w:r>
          </w:p>
        </w:tc>
        <w:tc>
          <w:tcPr>
            <w:tcW w:w="1418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276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708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09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992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76%</w:t>
            </w:r>
          </w:p>
        </w:tc>
        <w:tc>
          <w:tcPr>
            <w:tcW w:w="851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86%</w:t>
            </w:r>
          </w:p>
        </w:tc>
        <w:tc>
          <w:tcPr>
            <w:tcW w:w="850" w:type="dxa"/>
          </w:tcPr>
          <w:p w:rsidR="006E3906" w:rsidRPr="00E54710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6E3906" w:rsidRPr="005C46CF" w:rsidTr="00531815">
        <w:trPr>
          <w:cantSplit/>
          <w:trHeight w:val="470"/>
        </w:trPr>
        <w:tc>
          <w:tcPr>
            <w:tcW w:w="2034" w:type="dxa"/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716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71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716D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276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944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757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  <w:iCs/>
              </w:rPr>
            </w:pPr>
            <w:r w:rsidRPr="005C46CF">
              <w:rPr>
                <w:rFonts w:ascii="Times New Roman" w:hAnsi="Times New Roman" w:cs="Times New Roman"/>
                <w:iCs/>
              </w:rPr>
              <w:t>100%</w:t>
            </w:r>
          </w:p>
        </w:tc>
        <w:tc>
          <w:tcPr>
            <w:tcW w:w="851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  <w:iCs/>
              </w:rPr>
            </w:pPr>
            <w:r w:rsidRPr="005C46CF">
              <w:rPr>
                <w:rFonts w:ascii="Times New Roman" w:hAnsi="Times New Roman" w:cs="Times New Roman"/>
                <w:iCs/>
              </w:rPr>
              <w:t>100%</w:t>
            </w:r>
          </w:p>
        </w:tc>
        <w:tc>
          <w:tcPr>
            <w:tcW w:w="1275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</w:rPr>
            </w:pPr>
            <w:r w:rsidRPr="005C46CF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51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17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418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86%</w:t>
            </w:r>
          </w:p>
        </w:tc>
        <w:tc>
          <w:tcPr>
            <w:tcW w:w="1276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76%</w:t>
            </w:r>
          </w:p>
        </w:tc>
        <w:tc>
          <w:tcPr>
            <w:tcW w:w="708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09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992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851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0" w:type="dxa"/>
          </w:tcPr>
          <w:p w:rsidR="006E3906" w:rsidRPr="005C46CF" w:rsidRDefault="006E3906" w:rsidP="0053181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</w:tbl>
    <w:p w:rsidR="006E3906" w:rsidRDefault="006E3906" w:rsidP="006E3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3906" w:rsidRDefault="006E3906" w:rsidP="006E3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3906" w:rsidRDefault="006E3906" w:rsidP="006E3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3906" w:rsidRDefault="006E3906" w:rsidP="006E3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3906" w:rsidRDefault="006E3906" w:rsidP="006E3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3906" w:rsidRDefault="006E3906" w:rsidP="006E3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3906" w:rsidRDefault="006E3906" w:rsidP="006E3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3906" w:rsidRDefault="006E3906" w:rsidP="006E39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2014-2015 </w:t>
      </w:r>
      <w:r w:rsidRPr="00FB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учебный год </w:t>
      </w:r>
      <w:r>
        <w:rPr>
          <w:rFonts w:ascii="Times New Roman" w:hAnsi="Times New Roman" w:cs="Times New Roman"/>
          <w:b/>
          <w:bCs/>
          <w:sz w:val="24"/>
          <w:szCs w:val="24"/>
        </w:rPr>
        <w:t>(2 класс)</w:t>
      </w: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993"/>
        <w:gridCol w:w="708"/>
        <w:gridCol w:w="993"/>
        <w:gridCol w:w="708"/>
        <w:gridCol w:w="851"/>
        <w:gridCol w:w="850"/>
        <w:gridCol w:w="851"/>
        <w:gridCol w:w="567"/>
        <w:gridCol w:w="567"/>
        <w:gridCol w:w="709"/>
        <w:gridCol w:w="708"/>
        <w:gridCol w:w="567"/>
        <w:gridCol w:w="709"/>
        <w:gridCol w:w="567"/>
        <w:gridCol w:w="709"/>
        <w:gridCol w:w="850"/>
        <w:gridCol w:w="851"/>
        <w:gridCol w:w="850"/>
        <w:gridCol w:w="851"/>
      </w:tblGrid>
      <w:tr w:rsidR="006E3906" w:rsidRPr="00115596" w:rsidTr="00531815">
        <w:trPr>
          <w:cantSplit/>
          <w:trHeight w:val="317"/>
        </w:trPr>
        <w:tc>
          <w:tcPr>
            <w:tcW w:w="1467" w:type="dxa"/>
            <w:vMerge w:val="restart"/>
          </w:tcPr>
          <w:p w:rsidR="006E3906" w:rsidRPr="00115596" w:rsidRDefault="006E3906" w:rsidP="005318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E3906" w:rsidRPr="00115596" w:rsidRDefault="006E3906" w:rsidP="005318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6E3906" w:rsidRPr="00115596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6E3906" w:rsidRPr="00115596" w:rsidRDefault="006E3906" w:rsidP="0053181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954" w:type="dxa"/>
            <w:gridSpan w:val="7"/>
          </w:tcPr>
          <w:p w:rsidR="006E3906" w:rsidRPr="005C46CF" w:rsidRDefault="006E3906" w:rsidP="0053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5103" w:type="dxa"/>
            <w:gridSpan w:val="8"/>
          </w:tcPr>
          <w:p w:rsidR="006E3906" w:rsidRPr="005C46CF" w:rsidRDefault="006E3906" w:rsidP="0053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3402" w:type="dxa"/>
            <w:gridSpan w:val="4"/>
          </w:tcPr>
          <w:p w:rsidR="006E3906" w:rsidRPr="005C46CF" w:rsidRDefault="006E3906" w:rsidP="00531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</w:tr>
      <w:tr w:rsidR="006E3906" w:rsidRPr="00115596" w:rsidTr="00531815">
        <w:trPr>
          <w:cantSplit/>
          <w:trHeight w:val="6624"/>
        </w:trPr>
        <w:tc>
          <w:tcPr>
            <w:tcW w:w="1467" w:type="dxa"/>
            <w:vMerge/>
          </w:tcPr>
          <w:p w:rsidR="006E3906" w:rsidRPr="00115596" w:rsidRDefault="006E3906" w:rsidP="0053181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93" w:type="dxa"/>
            <w:textDirection w:val="btLr"/>
          </w:tcPr>
          <w:p w:rsidR="006E3906" w:rsidRPr="00115596" w:rsidRDefault="006E3906" w:rsidP="0053181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</w:tc>
        <w:tc>
          <w:tcPr>
            <w:tcW w:w="708" w:type="dxa"/>
            <w:textDirection w:val="btLr"/>
          </w:tcPr>
          <w:p w:rsidR="006E3906" w:rsidRPr="00115596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  <w:p w:rsidR="006E3906" w:rsidRPr="00115596" w:rsidRDefault="006E3906" w:rsidP="0053181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6E3906" w:rsidRPr="00115596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 xml:space="preserve">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115596">
              <w:rPr>
                <w:rFonts w:ascii="Times New Roman" w:hAnsi="Times New Roman" w:cs="Times New Roman"/>
              </w:rPr>
              <w:t>установленном</w:t>
            </w:r>
            <w:proofErr w:type="gramEnd"/>
            <w:r w:rsidRPr="00115596">
              <w:rPr>
                <w:rFonts w:ascii="Times New Roman" w:hAnsi="Times New Roman" w:cs="Times New Roman"/>
              </w:rPr>
              <w:t xml:space="preserve"> правилу.</w:t>
            </w:r>
          </w:p>
          <w:p w:rsidR="006E3906" w:rsidRPr="00115596" w:rsidRDefault="006E3906" w:rsidP="0053181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6E3906" w:rsidRPr="00115596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 xml:space="preserve">Подробно пересказывать </w:t>
            </w:r>
            <w:proofErr w:type="gramStart"/>
            <w:r w:rsidRPr="00115596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115596">
              <w:rPr>
                <w:rFonts w:ascii="Times New Roman" w:hAnsi="Times New Roman" w:cs="Times New Roman"/>
              </w:rPr>
              <w:t xml:space="preserve"> или прослушанное;  составлять простой план </w:t>
            </w:r>
          </w:p>
          <w:p w:rsidR="006E3906" w:rsidRPr="00115596" w:rsidRDefault="006E3906" w:rsidP="00531815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6E3906" w:rsidRPr="00115596" w:rsidRDefault="006E3906" w:rsidP="0053181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Определять,  в каких источниках  можно  найти  необходимую информацию для  выполнения задания</w:t>
            </w:r>
          </w:p>
        </w:tc>
        <w:tc>
          <w:tcPr>
            <w:tcW w:w="850" w:type="dxa"/>
            <w:textDirection w:val="btLr"/>
          </w:tcPr>
          <w:p w:rsidR="006E3906" w:rsidRPr="00115596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Находить необходимую информацию,  как в учебнике, так и в  словарях в учебнике</w:t>
            </w:r>
          </w:p>
        </w:tc>
        <w:tc>
          <w:tcPr>
            <w:tcW w:w="851" w:type="dxa"/>
            <w:textDirection w:val="btLr"/>
          </w:tcPr>
          <w:p w:rsidR="006E3906" w:rsidRPr="00115596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Наблюдать и делать самостоятельные   простые выводы</w:t>
            </w:r>
          </w:p>
        </w:tc>
        <w:tc>
          <w:tcPr>
            <w:tcW w:w="567" w:type="dxa"/>
            <w:textDirection w:val="btLr"/>
          </w:tcPr>
          <w:p w:rsidR="006E3906" w:rsidRPr="00115596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Самостоятельно организовывать свое рабочее место.</w:t>
            </w:r>
          </w:p>
          <w:p w:rsidR="006E3906" w:rsidRPr="00115596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6E3906" w:rsidRPr="00115596" w:rsidRDefault="006E3906" w:rsidP="0053181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 xml:space="preserve">Следовать режиму организации учебной и </w:t>
            </w:r>
            <w:proofErr w:type="spellStart"/>
            <w:r w:rsidRPr="00115596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115596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709" w:type="dxa"/>
            <w:textDirection w:val="btLr"/>
          </w:tcPr>
          <w:p w:rsidR="006E3906" w:rsidRPr="00115596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</w:t>
            </w:r>
          </w:p>
        </w:tc>
        <w:tc>
          <w:tcPr>
            <w:tcW w:w="708" w:type="dxa"/>
            <w:textDirection w:val="btLr"/>
          </w:tcPr>
          <w:p w:rsidR="006E3906" w:rsidRPr="00115596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Определять план выполнения заданий на уроках, внеурочной деятельности, жизненных ситуациях под руководством учителя</w:t>
            </w:r>
          </w:p>
        </w:tc>
        <w:tc>
          <w:tcPr>
            <w:tcW w:w="567" w:type="dxa"/>
            <w:textDirection w:val="btLr"/>
          </w:tcPr>
          <w:p w:rsidR="006E3906" w:rsidRPr="00115596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Соотносить выполненное задание  с образцом, предложенным учителем.</w:t>
            </w:r>
          </w:p>
          <w:p w:rsidR="006E3906" w:rsidRPr="00115596" w:rsidRDefault="006E3906" w:rsidP="0053181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6E3906" w:rsidRPr="00115596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Использовать в работе простейшие  инструменты и более сложные приборы (циркуль).</w:t>
            </w:r>
          </w:p>
        </w:tc>
        <w:tc>
          <w:tcPr>
            <w:tcW w:w="567" w:type="dxa"/>
            <w:textDirection w:val="btLr"/>
          </w:tcPr>
          <w:p w:rsidR="006E3906" w:rsidRPr="00115596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Корректировать выполнение задания в дальнейшем.</w:t>
            </w:r>
          </w:p>
        </w:tc>
        <w:tc>
          <w:tcPr>
            <w:tcW w:w="709" w:type="dxa"/>
            <w:textDirection w:val="btLr"/>
          </w:tcPr>
          <w:p w:rsidR="006E3906" w:rsidRPr="00115596" w:rsidRDefault="006E3906" w:rsidP="0053181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Оценка своего задания по следующим параметрам: легко выполнять, возникли сложности при выполнении</w:t>
            </w:r>
          </w:p>
        </w:tc>
        <w:tc>
          <w:tcPr>
            <w:tcW w:w="850" w:type="dxa"/>
            <w:textDirection w:val="btLr"/>
          </w:tcPr>
          <w:p w:rsidR="006E3906" w:rsidRPr="00115596" w:rsidRDefault="006E3906" w:rsidP="0053181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 на события, поступки</w:t>
            </w:r>
          </w:p>
        </w:tc>
        <w:tc>
          <w:tcPr>
            <w:tcW w:w="851" w:type="dxa"/>
            <w:textDirection w:val="btLr"/>
          </w:tcPr>
          <w:p w:rsidR="006E3906" w:rsidRPr="00115596" w:rsidRDefault="006E3906" w:rsidP="00531815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850" w:type="dxa"/>
            <w:textDirection w:val="btLr"/>
          </w:tcPr>
          <w:p w:rsidR="006E3906" w:rsidRPr="00115596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Читать вслух и про себя тексты учебников, других художественных и научно-популярных книг, понимать прочитанное</w:t>
            </w:r>
          </w:p>
        </w:tc>
        <w:tc>
          <w:tcPr>
            <w:tcW w:w="851" w:type="dxa"/>
            <w:textDirection w:val="btLr"/>
          </w:tcPr>
          <w:p w:rsidR="006E3906" w:rsidRPr="00115596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15596">
              <w:rPr>
                <w:rFonts w:ascii="Times New Roman" w:hAnsi="Times New Roman" w:cs="Times New Roman"/>
              </w:rPr>
              <w:t>Выполняя различные роли в группе, сотрудничать в совместном решении проблемы (задачи)</w:t>
            </w:r>
          </w:p>
        </w:tc>
      </w:tr>
      <w:tr w:rsidR="006E3906" w:rsidRPr="00115596" w:rsidTr="00531815">
        <w:trPr>
          <w:cantSplit/>
          <w:trHeight w:val="703"/>
        </w:trPr>
        <w:tc>
          <w:tcPr>
            <w:tcW w:w="1467" w:type="dxa"/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716D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993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708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58%</w:t>
            </w:r>
          </w:p>
        </w:tc>
        <w:tc>
          <w:tcPr>
            <w:tcW w:w="993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88%</w:t>
            </w:r>
          </w:p>
        </w:tc>
        <w:tc>
          <w:tcPr>
            <w:tcW w:w="708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51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50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51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567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567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71%</w:t>
            </w:r>
          </w:p>
        </w:tc>
        <w:tc>
          <w:tcPr>
            <w:tcW w:w="709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67%</w:t>
            </w:r>
          </w:p>
        </w:tc>
        <w:tc>
          <w:tcPr>
            <w:tcW w:w="708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567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709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709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50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71%</w:t>
            </w:r>
          </w:p>
        </w:tc>
        <w:tc>
          <w:tcPr>
            <w:tcW w:w="851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38%</w:t>
            </w:r>
          </w:p>
        </w:tc>
        <w:tc>
          <w:tcPr>
            <w:tcW w:w="850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51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</w:tr>
      <w:tr w:rsidR="006E3906" w:rsidRPr="00115596" w:rsidTr="00531815">
        <w:trPr>
          <w:cantSplit/>
          <w:trHeight w:val="703"/>
        </w:trPr>
        <w:tc>
          <w:tcPr>
            <w:tcW w:w="1467" w:type="dxa"/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716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71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716D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993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708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993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708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67%</w:t>
            </w:r>
          </w:p>
        </w:tc>
        <w:tc>
          <w:tcPr>
            <w:tcW w:w="851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100%</w:t>
            </w:r>
          </w:p>
        </w:tc>
        <w:tc>
          <w:tcPr>
            <w:tcW w:w="850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67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567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709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708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100%</w:t>
            </w:r>
          </w:p>
        </w:tc>
        <w:tc>
          <w:tcPr>
            <w:tcW w:w="567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67%</w:t>
            </w:r>
          </w:p>
        </w:tc>
        <w:tc>
          <w:tcPr>
            <w:tcW w:w="709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709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51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850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92%</w:t>
            </w:r>
          </w:p>
        </w:tc>
        <w:tc>
          <w:tcPr>
            <w:tcW w:w="851" w:type="dxa"/>
          </w:tcPr>
          <w:p w:rsidR="006E3906" w:rsidRPr="00115596" w:rsidRDefault="006E3906" w:rsidP="00531815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58%</w:t>
            </w:r>
          </w:p>
        </w:tc>
      </w:tr>
    </w:tbl>
    <w:p w:rsidR="006E3906" w:rsidRDefault="006E3906" w:rsidP="006E39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06" w:rsidRDefault="006E3906" w:rsidP="006E39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06" w:rsidRPr="00115596" w:rsidRDefault="006E3906" w:rsidP="006E390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2015-2016 (3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W w:w="16121" w:type="dxa"/>
        <w:jc w:val="center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7"/>
        <w:gridCol w:w="1276"/>
        <w:gridCol w:w="1204"/>
        <w:gridCol w:w="850"/>
        <w:gridCol w:w="709"/>
        <w:gridCol w:w="709"/>
        <w:gridCol w:w="712"/>
        <w:gridCol w:w="992"/>
        <w:gridCol w:w="709"/>
        <w:gridCol w:w="850"/>
        <w:gridCol w:w="993"/>
        <w:gridCol w:w="992"/>
        <w:gridCol w:w="635"/>
        <w:gridCol w:w="641"/>
        <w:gridCol w:w="708"/>
        <w:gridCol w:w="709"/>
        <w:gridCol w:w="992"/>
        <w:gridCol w:w="813"/>
      </w:tblGrid>
      <w:tr w:rsidR="006E3906" w:rsidRPr="00C1716D" w:rsidTr="00531815">
        <w:trPr>
          <w:cantSplit/>
          <w:trHeight w:val="301"/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06" w:rsidRPr="00C1716D" w:rsidRDefault="006E3906" w:rsidP="0053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5C46CF" w:rsidRDefault="006E3906" w:rsidP="0053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6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5C46CF" w:rsidRDefault="006E3906" w:rsidP="0053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5C46CF" w:rsidRDefault="006E3906" w:rsidP="0053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6CF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</w:tr>
      <w:tr w:rsidR="006E3906" w:rsidRPr="00C1716D" w:rsidTr="00531815">
        <w:trPr>
          <w:cantSplit/>
          <w:trHeight w:val="6624"/>
          <w:jc w:val="center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906" w:rsidRPr="00C1716D" w:rsidRDefault="006E3906" w:rsidP="0053181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906" w:rsidRPr="00C1716D" w:rsidRDefault="006E3906" w:rsidP="0053181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незнания, планировать свою работу по изучению незнакомого материала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906" w:rsidRPr="00C1716D" w:rsidRDefault="006E3906" w:rsidP="0053181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Самостоятельно предполагать, какая  дополнительная информация буде нужна для изучения незнакомого материала;</w:t>
            </w:r>
          </w:p>
          <w:p w:rsidR="006E3906" w:rsidRPr="00C1716D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906" w:rsidRPr="00C1716D" w:rsidRDefault="006E3906" w:rsidP="00531815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 w:rsidRPr="00C1716D">
              <w:rPr>
                <w:rFonts w:ascii="Times New Roman" w:hAnsi="Times New Roman" w:cs="Times New Roman"/>
              </w:rPr>
              <w:t>Извлекать информацию, представленную в разных формах (текст, таблица, схема, экспонат, модель,  иллюстрация и др.)</w:t>
            </w:r>
            <w:proofErr w:type="gramEnd"/>
          </w:p>
          <w:p w:rsidR="006E3906" w:rsidRPr="00C1716D" w:rsidRDefault="006E3906" w:rsidP="0053181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906" w:rsidRPr="00C1716D" w:rsidRDefault="006E3906" w:rsidP="0053181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Представлять информацию в виде текста, таблицы, схемы, в том числе с помощью ИКТ.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906" w:rsidRPr="00C1716D" w:rsidRDefault="006E3906" w:rsidP="0053181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Анализировать, сравнивать, группировать различные объекты, явления, факты.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906" w:rsidRPr="00C1716D" w:rsidRDefault="006E3906" w:rsidP="0053181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6E3906" w:rsidRPr="00C1716D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906" w:rsidRPr="00C1716D" w:rsidRDefault="006E3906" w:rsidP="0053181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6E3906" w:rsidRPr="00C1716D" w:rsidRDefault="006E3906" w:rsidP="0053181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906" w:rsidRPr="00C1716D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Определять цель учебной деятельности с помощью самостоятельно.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906" w:rsidRPr="00C1716D" w:rsidRDefault="006E3906" w:rsidP="0053181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E3906" w:rsidRPr="00C1716D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906" w:rsidRPr="00C1716D" w:rsidRDefault="006E3906" w:rsidP="0053181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6E3906" w:rsidRPr="00C1716D" w:rsidRDefault="006E3906" w:rsidP="0053181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906" w:rsidRPr="00C1716D" w:rsidRDefault="006E3906" w:rsidP="0053181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6E3906" w:rsidRPr="00C1716D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906" w:rsidRPr="00C1716D" w:rsidRDefault="006E3906" w:rsidP="0053181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 xml:space="preserve">Использовать в работе литературу, инструменты, приборы. </w:t>
            </w:r>
          </w:p>
          <w:p w:rsidR="006E3906" w:rsidRPr="00C1716D" w:rsidRDefault="006E3906" w:rsidP="0053181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906" w:rsidRPr="00C1716D" w:rsidRDefault="006E3906" w:rsidP="0053181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Оценка своего задания по  параметрам, заранее представленным.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906" w:rsidRPr="00C1716D" w:rsidRDefault="006E3906" w:rsidP="0053181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906" w:rsidRPr="00C1716D" w:rsidRDefault="006E3906" w:rsidP="0053181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906" w:rsidRPr="00C1716D" w:rsidRDefault="006E3906" w:rsidP="0053181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Читать вслух и про себя тексты учебников, других художественных и научно-популярных книг, понимать прочитанное.</w:t>
            </w:r>
          </w:p>
          <w:p w:rsidR="006E3906" w:rsidRPr="00C1716D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906" w:rsidRPr="00C1716D" w:rsidRDefault="006E3906" w:rsidP="0053181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</w:rPr>
              <w:t>Выполняя различные роли в группе, сотрудничать в совместном решении проблемы (задачи)</w:t>
            </w:r>
          </w:p>
        </w:tc>
      </w:tr>
      <w:tr w:rsidR="006E3906" w:rsidRPr="00C1716D" w:rsidTr="00531815">
        <w:trPr>
          <w:cantSplit/>
          <w:trHeight w:val="38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16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716D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52%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115596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115596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96%</w:t>
            </w:r>
          </w:p>
        </w:tc>
      </w:tr>
      <w:tr w:rsidR="006E3906" w:rsidRPr="00C1716D" w:rsidTr="00531815">
        <w:trPr>
          <w:cantSplit/>
          <w:trHeight w:val="55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716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71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716D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61%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69%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1716D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06" w:rsidRPr="00C35C8B" w:rsidRDefault="006E3906" w:rsidP="005318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</w:tbl>
    <w:p w:rsidR="00E1002B" w:rsidRDefault="00E1002B"/>
    <w:sectPr w:rsidR="00E1002B" w:rsidSect="006E39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906"/>
    <w:rsid w:val="006E3906"/>
    <w:rsid w:val="00E1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06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aliases w:val="основа Знак,Без интервала2 Знак"/>
    <w:basedOn w:val="a0"/>
    <w:link w:val="a5"/>
    <w:uiPriority w:val="99"/>
    <w:locked/>
    <w:rsid w:val="006E3906"/>
    <w:rPr>
      <w:rFonts w:ascii="Calibri" w:hAnsi="Calibri" w:cs="Calibri"/>
    </w:rPr>
  </w:style>
  <w:style w:type="paragraph" w:styleId="a5">
    <w:name w:val="No Spacing"/>
    <w:aliases w:val="основа,Без интервала2"/>
    <w:link w:val="a4"/>
    <w:uiPriority w:val="99"/>
    <w:qFormat/>
    <w:rsid w:val="006E390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2016-09-21T13:55:00Z</dcterms:created>
  <dcterms:modified xsi:type="dcterms:W3CDTF">2016-09-21T13:56:00Z</dcterms:modified>
</cp:coreProperties>
</file>