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27" w:rsidRPr="00790290" w:rsidRDefault="00AA6427" w:rsidP="00AA6427">
      <w:pPr>
        <w:spacing w:before="300" w:after="150" w:line="240" w:lineRule="auto"/>
        <w:jc w:val="center"/>
        <w:outlineLvl w:val="0"/>
        <w:rPr>
          <w:rFonts w:ascii="inherit" w:eastAsia="Times New Roman" w:hAnsi="inherit" w:cs="Times New Roman"/>
          <w:kern w:val="36"/>
          <w:sz w:val="42"/>
          <w:szCs w:val="42"/>
          <w:lang w:eastAsia="ru-RU"/>
        </w:rPr>
      </w:pPr>
      <w:r w:rsidRPr="00AA6427">
        <w:rPr>
          <w:rFonts w:ascii="inherit" w:eastAsia="Times New Roman" w:hAnsi="inherit" w:cs="Times New Roman"/>
          <w:kern w:val="36"/>
          <w:sz w:val="42"/>
          <w:szCs w:val="42"/>
          <w:lang w:eastAsia="ru-RU"/>
        </w:rPr>
        <w:t xml:space="preserve">Развлечение к 8 марта, для старших и подготовительных групп детского </w:t>
      </w:r>
      <w:r w:rsidRPr="00790290">
        <w:rPr>
          <w:rFonts w:ascii="inherit" w:eastAsia="Times New Roman" w:hAnsi="inherit" w:cs="Times New Roman"/>
          <w:kern w:val="36"/>
          <w:sz w:val="42"/>
          <w:szCs w:val="42"/>
          <w:lang w:eastAsia="ru-RU"/>
        </w:rPr>
        <w:t xml:space="preserve">сада </w:t>
      </w:r>
    </w:p>
    <w:p w:rsidR="00AA6427" w:rsidRPr="00AA6427" w:rsidRDefault="00AA6427" w:rsidP="00AA6427">
      <w:pPr>
        <w:spacing w:before="300" w:after="150" w:line="240" w:lineRule="auto"/>
        <w:jc w:val="center"/>
        <w:outlineLvl w:val="0"/>
        <w:rPr>
          <w:rFonts w:ascii="inherit" w:eastAsia="Times New Roman" w:hAnsi="inherit" w:cs="Times New Roman"/>
          <w:kern w:val="36"/>
          <w:sz w:val="42"/>
          <w:szCs w:val="42"/>
          <w:lang w:eastAsia="ru-RU"/>
        </w:rPr>
      </w:pPr>
      <w:r w:rsidRPr="00790290">
        <w:rPr>
          <w:rFonts w:ascii="inherit" w:eastAsia="Times New Roman" w:hAnsi="inherit" w:cs="Times New Roman"/>
          <w:kern w:val="36"/>
          <w:sz w:val="42"/>
          <w:szCs w:val="42"/>
          <w:lang w:eastAsia="ru-RU"/>
        </w:rPr>
        <w:t>«</w:t>
      </w:r>
      <w:r w:rsidRPr="00790290">
        <w:rPr>
          <w:rFonts w:ascii="inherit" w:eastAsia="Times New Roman" w:hAnsi="inherit" w:cs="Times New Roman" w:hint="eastAsia"/>
          <w:kern w:val="36"/>
          <w:sz w:val="42"/>
          <w:szCs w:val="42"/>
          <w:lang w:eastAsia="ru-RU"/>
        </w:rPr>
        <w:t>А</w:t>
      </w:r>
      <w:r w:rsidRPr="00AA6427">
        <w:rPr>
          <w:rFonts w:ascii="inherit" w:eastAsia="Times New Roman" w:hAnsi="inherit" w:cs="Times New Roman"/>
          <w:kern w:val="36"/>
          <w:sz w:val="42"/>
          <w:szCs w:val="42"/>
          <w:lang w:eastAsia="ru-RU"/>
        </w:rPr>
        <w:t xml:space="preserve"> ну-ка девочки!"</w:t>
      </w:r>
    </w:p>
    <w:p w:rsidR="00AA6427" w:rsidRPr="00790290" w:rsidRDefault="00AA6427" w:rsidP="00AA6427">
      <w:pPr>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i/>
          <w:sz w:val="28"/>
          <w:szCs w:val="28"/>
          <w:lang w:eastAsia="ru-RU"/>
        </w:rPr>
        <w:t xml:space="preserve">Спортивное </w:t>
      </w:r>
      <w:r w:rsidRPr="00790290">
        <w:rPr>
          <w:rFonts w:ascii="Times New Roman" w:eastAsia="Times New Roman" w:hAnsi="Times New Roman" w:cs="Times New Roman"/>
          <w:b/>
          <w:i/>
          <w:sz w:val="28"/>
          <w:szCs w:val="28"/>
          <w:lang w:eastAsia="ru-RU"/>
        </w:rPr>
        <w:t>развлечение,</w:t>
      </w:r>
      <w:r w:rsidRPr="00AA6427">
        <w:rPr>
          <w:rFonts w:ascii="Times New Roman" w:eastAsia="Times New Roman" w:hAnsi="Times New Roman" w:cs="Times New Roman"/>
          <w:b/>
          <w:i/>
          <w:sz w:val="28"/>
          <w:szCs w:val="28"/>
          <w:lang w:eastAsia="ru-RU"/>
        </w:rPr>
        <w:t xml:space="preserve"> посвященное Международному женскому дню 8 </w:t>
      </w:r>
      <w:proofErr w:type="spellStart"/>
      <w:r w:rsidRPr="00AA6427">
        <w:rPr>
          <w:rFonts w:ascii="Times New Roman" w:eastAsia="Times New Roman" w:hAnsi="Times New Roman" w:cs="Times New Roman"/>
          <w:b/>
          <w:i/>
          <w:sz w:val="28"/>
          <w:szCs w:val="28"/>
          <w:lang w:eastAsia="ru-RU"/>
        </w:rPr>
        <w:t>мара</w:t>
      </w:r>
      <w:proofErr w:type="spellEnd"/>
      <w:r w:rsidRPr="00AA6427">
        <w:rPr>
          <w:rFonts w:ascii="Times New Roman" w:eastAsia="Times New Roman" w:hAnsi="Times New Roman" w:cs="Times New Roman"/>
          <w:sz w:val="28"/>
          <w:szCs w:val="28"/>
          <w:lang w:eastAsia="ru-RU"/>
        </w:rPr>
        <w:t xml:space="preserve">! </w:t>
      </w:r>
    </w:p>
    <w:p w:rsidR="00AA6427" w:rsidRPr="00AA6427" w:rsidRDefault="00AA6427" w:rsidP="00AA6427">
      <w:pPr>
        <w:spacing w:after="150" w:line="240" w:lineRule="auto"/>
        <w:rPr>
          <w:rFonts w:ascii="Times New Roman" w:eastAsia="Times New Roman" w:hAnsi="Times New Roman" w:cs="Times New Roman"/>
          <w:sz w:val="28"/>
          <w:szCs w:val="28"/>
          <w:lang w:eastAsia="ru-RU"/>
        </w:rPr>
      </w:pPr>
      <w:proofErr w:type="gramStart"/>
      <w:r w:rsidRPr="00AA6427">
        <w:rPr>
          <w:rFonts w:ascii="Times New Roman" w:eastAsia="Times New Roman" w:hAnsi="Times New Roman" w:cs="Times New Roman"/>
          <w:b/>
          <w:sz w:val="28"/>
          <w:szCs w:val="28"/>
          <w:lang w:eastAsia="ru-RU"/>
        </w:rPr>
        <w:t>Целью</w:t>
      </w:r>
      <w:proofErr w:type="gramEnd"/>
      <w:r w:rsidRPr="00AA6427">
        <w:rPr>
          <w:rFonts w:ascii="Times New Roman" w:eastAsia="Times New Roman" w:hAnsi="Times New Roman" w:cs="Times New Roman"/>
          <w:b/>
          <w:sz w:val="28"/>
          <w:szCs w:val="28"/>
          <w:lang w:eastAsia="ru-RU"/>
        </w:rPr>
        <w:t xml:space="preserve"> которого является</w:t>
      </w:r>
      <w:r w:rsidRPr="00AA6427">
        <w:rPr>
          <w:rFonts w:ascii="Times New Roman" w:eastAsia="Times New Roman" w:hAnsi="Times New Roman" w:cs="Times New Roman"/>
          <w:sz w:val="28"/>
          <w:szCs w:val="28"/>
          <w:lang w:eastAsia="ru-RU"/>
        </w:rPr>
        <w:t xml:space="preserve">: </w:t>
      </w:r>
      <w:proofErr w:type="spellStart"/>
      <w:r w:rsidRPr="00AA6427">
        <w:rPr>
          <w:rFonts w:ascii="Times New Roman" w:eastAsia="Times New Roman" w:hAnsi="Times New Roman" w:cs="Times New Roman"/>
          <w:sz w:val="28"/>
          <w:szCs w:val="28"/>
          <w:lang w:eastAsia="ru-RU"/>
        </w:rPr>
        <w:t>развите</w:t>
      </w:r>
      <w:proofErr w:type="spellEnd"/>
      <w:r w:rsidRPr="00AA6427">
        <w:rPr>
          <w:rFonts w:ascii="Times New Roman" w:eastAsia="Times New Roman" w:hAnsi="Times New Roman" w:cs="Times New Roman"/>
          <w:sz w:val="28"/>
          <w:szCs w:val="28"/>
          <w:lang w:eastAsia="ru-RU"/>
        </w:rPr>
        <w:t xml:space="preserve"> силы ног, красоты движений, выносливости, </w:t>
      </w:r>
      <w:proofErr w:type="spellStart"/>
      <w:r w:rsidRPr="00AA6427">
        <w:rPr>
          <w:rFonts w:ascii="Times New Roman" w:eastAsia="Times New Roman" w:hAnsi="Times New Roman" w:cs="Times New Roman"/>
          <w:sz w:val="28"/>
          <w:szCs w:val="28"/>
          <w:lang w:eastAsia="ru-RU"/>
        </w:rPr>
        <w:t>воспитатии</w:t>
      </w:r>
      <w:proofErr w:type="spellEnd"/>
      <w:r w:rsidRPr="00AA6427">
        <w:rPr>
          <w:rFonts w:ascii="Times New Roman" w:eastAsia="Times New Roman" w:hAnsi="Times New Roman" w:cs="Times New Roman"/>
          <w:sz w:val="28"/>
          <w:szCs w:val="28"/>
          <w:lang w:eastAsia="ru-RU"/>
        </w:rPr>
        <w:t xml:space="preserve"> чувства товарищества, взаимопомощи, дружбы. А также привлечение родителей к совместной деятельности со своими детьми</w:t>
      </w:r>
      <w:proofErr w:type="gramStart"/>
      <w:r w:rsidRPr="00AA6427">
        <w:rPr>
          <w:rFonts w:ascii="Times New Roman" w:eastAsia="Times New Roman" w:hAnsi="Times New Roman" w:cs="Times New Roman"/>
          <w:sz w:val="28"/>
          <w:szCs w:val="28"/>
          <w:lang w:eastAsia="ru-RU"/>
        </w:rPr>
        <w:t>.</w:t>
      </w:r>
      <w:proofErr w:type="gramEnd"/>
      <w:r w:rsidRPr="00AA6427">
        <w:rPr>
          <w:rFonts w:ascii="Times New Roman" w:eastAsia="Times New Roman" w:hAnsi="Times New Roman" w:cs="Times New Roman"/>
          <w:sz w:val="28"/>
          <w:szCs w:val="28"/>
          <w:lang w:eastAsia="ru-RU"/>
        </w:rPr>
        <w:t xml:space="preserve"> </w:t>
      </w:r>
      <w:proofErr w:type="gramStart"/>
      <w:r w:rsidRPr="00AA6427">
        <w:rPr>
          <w:rFonts w:ascii="Times New Roman" w:eastAsia="Times New Roman" w:hAnsi="Times New Roman" w:cs="Times New Roman"/>
          <w:sz w:val="28"/>
          <w:szCs w:val="28"/>
          <w:lang w:eastAsia="ru-RU"/>
        </w:rPr>
        <w:t>в</w:t>
      </w:r>
      <w:proofErr w:type="gramEnd"/>
      <w:r w:rsidRPr="00AA6427">
        <w:rPr>
          <w:rFonts w:ascii="Times New Roman" w:eastAsia="Times New Roman" w:hAnsi="Times New Roman" w:cs="Times New Roman"/>
          <w:sz w:val="28"/>
          <w:szCs w:val="28"/>
          <w:lang w:eastAsia="ru-RU"/>
        </w:rPr>
        <w:t xml:space="preserve"> ходе спортивных состязаний используется различный инвентарь, так же не традиционный.</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Цель:</w:t>
      </w:r>
    </w:p>
    <w:p w:rsidR="00AA6427" w:rsidRPr="00AA6427" w:rsidRDefault="00AA6427" w:rsidP="00AA6427">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развивать силу и быстроту ног, красоту движений, выносливость;</w:t>
      </w:r>
    </w:p>
    <w:p w:rsidR="00AA6427" w:rsidRPr="00AA6427" w:rsidRDefault="00AA6427" w:rsidP="00AA6427">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воспитывать чувство товарищества, взаимовыручки, дружбы.</w:t>
      </w:r>
    </w:p>
    <w:p w:rsidR="00AA6427" w:rsidRPr="00AA6427" w:rsidRDefault="00AA6427" w:rsidP="00AA6427">
      <w:pPr>
        <w:shd w:val="clear" w:color="auto" w:fill="FFFFFF"/>
        <w:spacing w:after="150" w:line="240" w:lineRule="auto"/>
        <w:jc w:val="center"/>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br/>
      </w:r>
    </w:p>
    <w:p w:rsidR="00AA6427" w:rsidRPr="00790290" w:rsidRDefault="00AA6427" w:rsidP="00AA6427">
      <w:pPr>
        <w:shd w:val="clear" w:color="auto" w:fill="FFFFFF"/>
        <w:spacing w:after="150" w:line="240" w:lineRule="auto"/>
        <w:rPr>
          <w:rFonts w:ascii="Times New Roman" w:eastAsia="Times New Roman" w:hAnsi="Times New Roman" w:cs="Times New Roman"/>
          <w:b/>
          <w:bCs/>
          <w:sz w:val="28"/>
          <w:szCs w:val="28"/>
          <w:lang w:eastAsia="ru-RU"/>
        </w:rPr>
      </w:pPr>
      <w:r w:rsidRPr="00AA6427">
        <w:rPr>
          <w:rFonts w:ascii="Times New Roman" w:eastAsia="Times New Roman" w:hAnsi="Times New Roman" w:cs="Times New Roman"/>
          <w:b/>
          <w:bCs/>
          <w:sz w:val="28"/>
          <w:szCs w:val="28"/>
          <w:lang w:eastAsia="ru-RU"/>
        </w:rPr>
        <w:t>Ведущая:</w:t>
      </w:r>
    </w:p>
    <w:p w:rsidR="00A00038" w:rsidRPr="00790290" w:rsidRDefault="00A00038" w:rsidP="00A00038">
      <w:pPr>
        <w:pStyle w:val="c1"/>
        <w:shd w:val="clear" w:color="auto" w:fill="FFFFFF"/>
        <w:spacing w:before="0" w:beforeAutospacing="0" w:after="0" w:afterAutospacing="0"/>
        <w:jc w:val="both"/>
        <w:rPr>
          <w:sz w:val="28"/>
          <w:szCs w:val="28"/>
        </w:rPr>
      </w:pPr>
      <w:r w:rsidRPr="00790290">
        <w:rPr>
          <w:rStyle w:val="c0"/>
          <w:sz w:val="28"/>
          <w:szCs w:val="28"/>
        </w:rPr>
        <w:t>Среди весенних первых дней</w:t>
      </w:r>
    </w:p>
    <w:p w:rsidR="00A00038" w:rsidRPr="00790290" w:rsidRDefault="00A00038" w:rsidP="00A00038">
      <w:pPr>
        <w:pStyle w:val="c1"/>
        <w:shd w:val="clear" w:color="auto" w:fill="FFFFFF"/>
        <w:spacing w:before="0" w:beforeAutospacing="0" w:after="0" w:afterAutospacing="0"/>
        <w:jc w:val="both"/>
        <w:rPr>
          <w:sz w:val="28"/>
          <w:szCs w:val="28"/>
        </w:rPr>
      </w:pPr>
      <w:r w:rsidRPr="00790290">
        <w:rPr>
          <w:rStyle w:val="c0"/>
          <w:sz w:val="28"/>
          <w:szCs w:val="28"/>
        </w:rPr>
        <w:t>8 Марта всех дороже.</w:t>
      </w:r>
    </w:p>
    <w:p w:rsidR="00A00038" w:rsidRPr="00790290" w:rsidRDefault="00A00038" w:rsidP="00A00038">
      <w:pPr>
        <w:pStyle w:val="c1"/>
        <w:shd w:val="clear" w:color="auto" w:fill="FFFFFF"/>
        <w:spacing w:before="0" w:beforeAutospacing="0" w:after="0" w:afterAutospacing="0"/>
        <w:jc w:val="both"/>
        <w:rPr>
          <w:sz w:val="28"/>
          <w:szCs w:val="28"/>
        </w:rPr>
      </w:pPr>
      <w:r w:rsidRPr="00790290">
        <w:rPr>
          <w:rStyle w:val="c0"/>
          <w:sz w:val="28"/>
          <w:szCs w:val="28"/>
        </w:rPr>
        <w:t>На всей земле для всех людей</w:t>
      </w:r>
    </w:p>
    <w:p w:rsidR="00A00038" w:rsidRPr="00790290" w:rsidRDefault="00A00038" w:rsidP="00A00038">
      <w:pPr>
        <w:pStyle w:val="c1"/>
        <w:shd w:val="clear" w:color="auto" w:fill="FFFFFF"/>
        <w:spacing w:before="0" w:beforeAutospacing="0" w:after="0" w:afterAutospacing="0"/>
        <w:jc w:val="both"/>
        <w:rPr>
          <w:sz w:val="28"/>
          <w:szCs w:val="28"/>
        </w:rPr>
      </w:pPr>
      <w:r w:rsidRPr="00790290">
        <w:rPr>
          <w:rStyle w:val="c0"/>
          <w:sz w:val="28"/>
          <w:szCs w:val="28"/>
        </w:rPr>
        <w:t xml:space="preserve">Весна и женщина </w:t>
      </w:r>
      <w:proofErr w:type="gramStart"/>
      <w:r w:rsidRPr="00790290">
        <w:rPr>
          <w:rStyle w:val="c0"/>
          <w:sz w:val="28"/>
          <w:szCs w:val="28"/>
        </w:rPr>
        <w:t>похожи</w:t>
      </w:r>
      <w:proofErr w:type="gramEnd"/>
      <w:r w:rsidRPr="00790290">
        <w:rPr>
          <w:rStyle w:val="c0"/>
          <w:sz w:val="28"/>
          <w:szCs w:val="28"/>
        </w:rPr>
        <w:t>.</w:t>
      </w:r>
    </w:p>
    <w:p w:rsidR="00A00038" w:rsidRPr="00790290" w:rsidRDefault="00A00038" w:rsidP="00A00038">
      <w:pPr>
        <w:pStyle w:val="c1"/>
        <w:shd w:val="clear" w:color="auto" w:fill="FFFFFF"/>
        <w:spacing w:before="0" w:beforeAutospacing="0" w:after="0" w:afterAutospacing="0"/>
        <w:jc w:val="both"/>
        <w:rPr>
          <w:sz w:val="28"/>
          <w:szCs w:val="28"/>
        </w:rPr>
      </w:pPr>
      <w:r w:rsidRPr="00790290">
        <w:rPr>
          <w:rStyle w:val="c0"/>
          <w:sz w:val="28"/>
          <w:szCs w:val="28"/>
        </w:rPr>
        <w:t>Пусть сердце в такт звучит капели,</w:t>
      </w:r>
    </w:p>
    <w:p w:rsidR="00A00038" w:rsidRPr="00790290" w:rsidRDefault="00A00038" w:rsidP="00A00038">
      <w:pPr>
        <w:pStyle w:val="c1"/>
        <w:shd w:val="clear" w:color="auto" w:fill="FFFFFF"/>
        <w:spacing w:before="0" w:beforeAutospacing="0" w:after="0" w:afterAutospacing="0"/>
        <w:jc w:val="both"/>
        <w:rPr>
          <w:sz w:val="28"/>
          <w:szCs w:val="28"/>
        </w:rPr>
      </w:pPr>
      <w:r w:rsidRPr="00790290">
        <w:rPr>
          <w:rStyle w:val="c0"/>
          <w:sz w:val="28"/>
          <w:szCs w:val="28"/>
        </w:rPr>
        <w:t>Пусть канут в прошлое метели,</w:t>
      </w:r>
    </w:p>
    <w:p w:rsidR="00A00038" w:rsidRPr="00790290" w:rsidRDefault="00A00038" w:rsidP="00A00038">
      <w:pPr>
        <w:pStyle w:val="c1"/>
        <w:shd w:val="clear" w:color="auto" w:fill="FFFFFF"/>
        <w:spacing w:before="0" w:beforeAutospacing="0" w:after="0" w:afterAutospacing="0"/>
        <w:jc w:val="both"/>
        <w:rPr>
          <w:sz w:val="28"/>
          <w:szCs w:val="28"/>
        </w:rPr>
      </w:pPr>
      <w:r w:rsidRPr="00790290">
        <w:rPr>
          <w:rStyle w:val="c0"/>
          <w:sz w:val="28"/>
          <w:szCs w:val="28"/>
        </w:rPr>
        <w:t>И пусть в весенних хороводах</w:t>
      </w:r>
    </w:p>
    <w:p w:rsidR="00A00038" w:rsidRPr="00790290" w:rsidRDefault="00A00038" w:rsidP="00A00038">
      <w:pPr>
        <w:pStyle w:val="c1"/>
        <w:shd w:val="clear" w:color="auto" w:fill="FFFFFF"/>
        <w:spacing w:before="0" w:beforeAutospacing="0" w:after="0" w:afterAutospacing="0"/>
        <w:jc w:val="both"/>
        <w:rPr>
          <w:sz w:val="28"/>
          <w:szCs w:val="28"/>
        </w:rPr>
      </w:pPr>
      <w:r w:rsidRPr="00790290">
        <w:rPr>
          <w:rStyle w:val="c0"/>
          <w:sz w:val="28"/>
          <w:szCs w:val="28"/>
        </w:rPr>
        <w:t>Забудет сердце о невзгодах.</w:t>
      </w:r>
    </w:p>
    <w:p w:rsidR="00A00038" w:rsidRPr="00AA6427" w:rsidRDefault="00A00038" w:rsidP="00AA6427">
      <w:pPr>
        <w:shd w:val="clear" w:color="auto" w:fill="FFFFFF"/>
        <w:spacing w:after="150" w:line="240" w:lineRule="auto"/>
        <w:rPr>
          <w:rFonts w:ascii="Times New Roman" w:eastAsia="Times New Roman" w:hAnsi="Times New Roman" w:cs="Times New Roman"/>
          <w:sz w:val="28"/>
          <w:szCs w:val="28"/>
          <w:lang w:eastAsia="ru-RU"/>
        </w:rPr>
      </w:pP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Ведущая:</w:t>
      </w:r>
    </w:p>
    <w:p w:rsidR="00AA6427" w:rsidRPr="00790290"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И так начнем наши спортивные состязания.</w:t>
      </w:r>
    </w:p>
    <w:p w:rsidR="00AA6427" w:rsidRPr="00AA6427" w:rsidRDefault="00AA6427" w:rsidP="00AA6427">
      <w:pPr>
        <w:shd w:val="clear" w:color="auto" w:fill="FFFFFF"/>
        <w:spacing w:after="150" w:line="240" w:lineRule="auto"/>
        <w:rPr>
          <w:rFonts w:ascii="Times New Roman" w:eastAsia="Times New Roman" w:hAnsi="Times New Roman" w:cs="Times New Roman"/>
          <w:i/>
          <w:sz w:val="28"/>
          <w:szCs w:val="28"/>
          <w:lang w:eastAsia="ru-RU"/>
        </w:rPr>
      </w:pPr>
      <w:r w:rsidRPr="00790290">
        <w:rPr>
          <w:rFonts w:ascii="Times New Roman" w:eastAsia="Times New Roman" w:hAnsi="Times New Roman" w:cs="Times New Roman"/>
          <w:i/>
          <w:sz w:val="28"/>
          <w:szCs w:val="28"/>
          <w:lang w:eastAsia="ru-RU"/>
        </w:rPr>
        <w:t xml:space="preserve">(Ребята </w:t>
      </w:r>
      <w:r w:rsidR="00A00038" w:rsidRPr="00790290">
        <w:rPr>
          <w:rFonts w:ascii="Times New Roman" w:eastAsia="Times New Roman" w:hAnsi="Times New Roman" w:cs="Times New Roman"/>
          <w:i/>
          <w:sz w:val="28"/>
          <w:szCs w:val="28"/>
          <w:lang w:eastAsia="ru-RU"/>
        </w:rPr>
        <w:t>делятся на три</w:t>
      </w:r>
      <w:r w:rsidRPr="00790290">
        <w:rPr>
          <w:rFonts w:ascii="Times New Roman" w:eastAsia="Times New Roman" w:hAnsi="Times New Roman" w:cs="Times New Roman"/>
          <w:i/>
          <w:sz w:val="28"/>
          <w:szCs w:val="28"/>
          <w:lang w:eastAsia="ru-RU"/>
        </w:rPr>
        <w:t xml:space="preserve"> команды</w:t>
      </w:r>
      <w:r w:rsidR="00A00038" w:rsidRPr="00790290">
        <w:rPr>
          <w:rFonts w:ascii="Times New Roman" w:eastAsia="Times New Roman" w:hAnsi="Times New Roman" w:cs="Times New Roman"/>
          <w:i/>
          <w:sz w:val="28"/>
          <w:szCs w:val="28"/>
          <w:lang w:eastAsia="ru-RU"/>
        </w:rPr>
        <w:t xml:space="preserve">, команда девочек и команда мальчиков, третья команда состоит из мам). </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1 эстафета - «Скакалочка»</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Как только наступает весна, любимым занятием для многих девочек становятся прыжки на скакалке. Следующий наш конкурс - «Скакалочка»‘. Прыжками на двух ногах на скакалке дойти до поворотной отметки, обойти ее и таким же образом вернуться назад.</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Ведущая:</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lastRenderedPageBreak/>
        <w:t>какие наши девочки молодцы, я даже не сомневалась, что у них все получится</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sz w:val="28"/>
          <w:szCs w:val="28"/>
          <w:lang w:eastAsia="ru-RU"/>
        </w:rPr>
        <w:t>2 эстафета</w:t>
      </w:r>
      <w:r w:rsidRPr="00AA6427">
        <w:rPr>
          <w:rFonts w:ascii="Times New Roman" w:eastAsia="Times New Roman" w:hAnsi="Times New Roman" w:cs="Times New Roman"/>
          <w:sz w:val="28"/>
          <w:szCs w:val="28"/>
          <w:lang w:eastAsia="ru-RU"/>
        </w:rPr>
        <w:t xml:space="preserve"> - «Выложи цветок»</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Праздник Весны нельзя представить без цветов. Первый конкурс для</w:t>
      </w:r>
      <w:r w:rsidRPr="00AA6427">
        <w:rPr>
          <w:rFonts w:ascii="Times New Roman" w:eastAsia="Times New Roman" w:hAnsi="Times New Roman" w:cs="Times New Roman"/>
          <w:sz w:val="28"/>
          <w:szCs w:val="28"/>
          <w:lang w:eastAsia="ru-RU"/>
        </w:rPr>
        <w:br/>
        <w:t>команд » Выложи цветок. Добежать до обруча, положить лепесток, вернуться к команде, передать эстафету.</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Ведущая: </w:t>
      </w:r>
      <w:r w:rsidRPr="00AA6427">
        <w:rPr>
          <w:rFonts w:ascii="Times New Roman" w:eastAsia="Times New Roman" w:hAnsi="Times New Roman" w:cs="Times New Roman"/>
          <w:sz w:val="28"/>
          <w:szCs w:val="28"/>
          <w:lang w:eastAsia="ru-RU"/>
        </w:rPr>
        <w:t>вот это, да какие, замечательные цветы получились.</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3 эстафета -  «Заботливая мама»</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Девочки — это будущие мамы. А вот какими заботливыми мамами они будут, покажет следующий конкурс. Участницы должны добежать до куклы, завязать кукле косынку, вернуться назад, передать эстафету. Следующая участница подбегает к кукле, снимает косынку, возвращается назад, передает эстафету.</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Ведущая: </w:t>
      </w:r>
      <w:r w:rsidRPr="00AA6427">
        <w:rPr>
          <w:rFonts w:ascii="Times New Roman" w:eastAsia="Times New Roman" w:hAnsi="Times New Roman" w:cs="Times New Roman"/>
          <w:sz w:val="28"/>
          <w:szCs w:val="28"/>
          <w:lang w:eastAsia="ru-RU"/>
        </w:rPr>
        <w:t>какие наши девочки, молодцы</w:t>
      </w:r>
      <w:proofErr w:type="gramStart"/>
      <w:r w:rsidRPr="00AA6427">
        <w:rPr>
          <w:rFonts w:ascii="Times New Roman" w:eastAsia="Times New Roman" w:hAnsi="Times New Roman" w:cs="Times New Roman"/>
          <w:sz w:val="28"/>
          <w:szCs w:val="28"/>
          <w:lang w:eastAsia="ru-RU"/>
        </w:rPr>
        <w:t xml:space="preserve"> !</w:t>
      </w:r>
      <w:proofErr w:type="gramEnd"/>
      <w:r w:rsidRPr="00AA6427">
        <w:rPr>
          <w:rFonts w:ascii="Times New Roman" w:eastAsia="Times New Roman" w:hAnsi="Times New Roman" w:cs="Times New Roman"/>
          <w:sz w:val="28"/>
          <w:szCs w:val="28"/>
          <w:lang w:eastAsia="ru-RU"/>
        </w:rPr>
        <w:t>!!!</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Девочки не только должны быть красивыми, добрыми, хорошими</w:t>
      </w:r>
      <w:r w:rsidRPr="00AA6427">
        <w:rPr>
          <w:rFonts w:ascii="Times New Roman" w:eastAsia="Times New Roman" w:hAnsi="Times New Roman" w:cs="Times New Roman"/>
          <w:sz w:val="28"/>
          <w:szCs w:val="28"/>
          <w:lang w:eastAsia="ru-RU"/>
        </w:rPr>
        <w:br/>
        <w:t>хозяйками. Они должны уметь преодолевать с честью любые мелкие</w:t>
      </w:r>
      <w:r w:rsidRPr="00AA6427">
        <w:rPr>
          <w:rFonts w:ascii="Times New Roman" w:eastAsia="Times New Roman" w:hAnsi="Times New Roman" w:cs="Times New Roman"/>
          <w:sz w:val="28"/>
          <w:szCs w:val="28"/>
          <w:lang w:eastAsia="ru-RU"/>
        </w:rPr>
        <w:br/>
        <w:t>неприятности.</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4 эстафета – «Болотные кочки»</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Перепрыгнуть болотные кочки на двух ногах, добежать до конуса, вернуться к команде, передать эстафету.</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5 эстафета - «Повариха»</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Трудно представить себе девочку, которая бы не любила готовить. Конкурс, который называется «Повариха», покажет, какие наши девочки ловкие, умелые, обладают ли сноровкой. На деревянной ложке нужно пронести до поворотной отметки круглое яичко (мячик) и не уронить его.</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b/>
          <w:bCs/>
          <w:sz w:val="28"/>
          <w:szCs w:val="28"/>
          <w:lang w:eastAsia="ru-RU"/>
        </w:rPr>
        <w:t>Ведущая:</w:t>
      </w:r>
      <w:r w:rsidRPr="00AA6427">
        <w:rPr>
          <w:rFonts w:ascii="Times New Roman" w:eastAsia="Times New Roman" w:hAnsi="Times New Roman" w:cs="Times New Roman"/>
          <w:sz w:val="28"/>
          <w:szCs w:val="28"/>
          <w:lang w:eastAsia="ru-RU"/>
        </w:rPr>
        <w:t> Подведение итогов.</w:t>
      </w:r>
    </w:p>
    <w:p w:rsidR="00AA6427" w:rsidRPr="00AA6427" w:rsidRDefault="00AA6427" w:rsidP="00AA6427">
      <w:pPr>
        <w:shd w:val="clear" w:color="auto" w:fill="FFFFFF"/>
        <w:spacing w:after="150"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Награждение.</w:t>
      </w:r>
    </w:p>
    <w:p w:rsidR="00AA6427" w:rsidRPr="00AA6427" w:rsidRDefault="00AA6427" w:rsidP="00AA6427">
      <w:pPr>
        <w:shd w:val="clear" w:color="auto" w:fill="FFFFFF"/>
        <w:spacing w:line="240" w:lineRule="auto"/>
        <w:rPr>
          <w:rFonts w:ascii="Times New Roman" w:eastAsia="Times New Roman" w:hAnsi="Times New Roman" w:cs="Times New Roman"/>
          <w:sz w:val="28"/>
          <w:szCs w:val="28"/>
          <w:lang w:eastAsia="ru-RU"/>
        </w:rPr>
      </w:pPr>
      <w:r w:rsidRPr="00AA6427">
        <w:rPr>
          <w:rFonts w:ascii="Times New Roman" w:eastAsia="Times New Roman" w:hAnsi="Times New Roman" w:cs="Times New Roman"/>
          <w:sz w:val="28"/>
          <w:szCs w:val="28"/>
          <w:lang w:eastAsia="ru-RU"/>
        </w:rPr>
        <w:t>Давайте дружными аплодисментами поздравим команду-победительницу и предоставим ей право обойти круг почета.</w:t>
      </w:r>
    </w:p>
    <w:p w:rsidR="00403787" w:rsidRPr="00790290" w:rsidRDefault="00403787">
      <w:pPr>
        <w:rPr>
          <w:rFonts w:ascii="Times New Roman" w:hAnsi="Times New Roman" w:cs="Times New Roman"/>
          <w:sz w:val="28"/>
          <w:szCs w:val="28"/>
        </w:rPr>
      </w:pPr>
      <w:bookmarkStart w:id="0" w:name="_GoBack"/>
      <w:bookmarkEnd w:id="0"/>
    </w:p>
    <w:sectPr w:rsidR="00403787" w:rsidRPr="00790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931C5"/>
    <w:multiLevelType w:val="multilevel"/>
    <w:tmpl w:val="395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1B"/>
    <w:rsid w:val="00403787"/>
    <w:rsid w:val="00790290"/>
    <w:rsid w:val="00A00038"/>
    <w:rsid w:val="00AA6427"/>
    <w:rsid w:val="00DB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427"/>
    <w:rPr>
      <w:rFonts w:ascii="Tahoma" w:hAnsi="Tahoma" w:cs="Tahoma"/>
      <w:sz w:val="16"/>
      <w:szCs w:val="16"/>
    </w:rPr>
  </w:style>
  <w:style w:type="paragraph" w:customStyle="1" w:styleId="c1">
    <w:name w:val="c1"/>
    <w:basedOn w:val="a"/>
    <w:rsid w:val="00A00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427"/>
    <w:rPr>
      <w:rFonts w:ascii="Tahoma" w:hAnsi="Tahoma" w:cs="Tahoma"/>
      <w:sz w:val="16"/>
      <w:szCs w:val="16"/>
    </w:rPr>
  </w:style>
  <w:style w:type="paragraph" w:customStyle="1" w:styleId="c1">
    <w:name w:val="c1"/>
    <w:basedOn w:val="a"/>
    <w:rsid w:val="00A00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51536">
      <w:bodyDiv w:val="1"/>
      <w:marLeft w:val="0"/>
      <w:marRight w:val="0"/>
      <w:marTop w:val="0"/>
      <w:marBottom w:val="0"/>
      <w:divBdr>
        <w:top w:val="none" w:sz="0" w:space="0" w:color="auto"/>
        <w:left w:val="none" w:sz="0" w:space="0" w:color="auto"/>
        <w:bottom w:val="none" w:sz="0" w:space="0" w:color="auto"/>
        <w:right w:val="none" w:sz="0" w:space="0" w:color="auto"/>
      </w:divBdr>
    </w:div>
    <w:div w:id="2116513497">
      <w:bodyDiv w:val="1"/>
      <w:marLeft w:val="0"/>
      <w:marRight w:val="0"/>
      <w:marTop w:val="0"/>
      <w:marBottom w:val="0"/>
      <w:divBdr>
        <w:top w:val="none" w:sz="0" w:space="0" w:color="auto"/>
        <w:left w:val="none" w:sz="0" w:space="0" w:color="auto"/>
        <w:bottom w:val="none" w:sz="0" w:space="0" w:color="auto"/>
        <w:right w:val="none" w:sz="0" w:space="0" w:color="auto"/>
      </w:divBdr>
      <w:divsChild>
        <w:div w:id="472259002">
          <w:marLeft w:val="0"/>
          <w:marRight w:val="0"/>
          <w:marTop w:val="0"/>
          <w:marBottom w:val="300"/>
          <w:divBdr>
            <w:top w:val="none" w:sz="0" w:space="0" w:color="auto"/>
            <w:left w:val="none" w:sz="0" w:space="0" w:color="auto"/>
            <w:bottom w:val="none" w:sz="0" w:space="0" w:color="auto"/>
            <w:right w:val="none" w:sz="0" w:space="0" w:color="auto"/>
          </w:divBdr>
          <w:divsChild>
            <w:div w:id="1910264943">
              <w:marLeft w:val="0"/>
              <w:marRight w:val="0"/>
              <w:marTop w:val="0"/>
              <w:marBottom w:val="0"/>
              <w:divBdr>
                <w:top w:val="none" w:sz="0" w:space="0" w:color="auto"/>
                <w:left w:val="none" w:sz="0" w:space="0" w:color="auto"/>
                <w:bottom w:val="none" w:sz="0" w:space="0" w:color="auto"/>
                <w:right w:val="none" w:sz="0" w:space="0" w:color="auto"/>
              </w:divBdr>
            </w:div>
            <w:div w:id="746269763">
              <w:marLeft w:val="0"/>
              <w:marRight w:val="0"/>
              <w:marTop w:val="300"/>
              <w:marBottom w:val="300"/>
              <w:divBdr>
                <w:top w:val="single" w:sz="6" w:space="0" w:color="E1E8ED"/>
                <w:left w:val="single" w:sz="6" w:space="0" w:color="E1E8ED"/>
                <w:bottom w:val="single" w:sz="6" w:space="0" w:color="E1E8ED"/>
                <w:right w:val="single" w:sz="6" w:space="0" w:color="E1E8ED"/>
              </w:divBdr>
              <w:divsChild>
                <w:div w:id="12608940">
                  <w:marLeft w:val="0"/>
                  <w:marRight w:val="0"/>
                  <w:marTop w:val="0"/>
                  <w:marBottom w:val="0"/>
                  <w:divBdr>
                    <w:top w:val="none" w:sz="0" w:space="0" w:color="auto"/>
                    <w:left w:val="none" w:sz="0" w:space="0" w:color="auto"/>
                    <w:bottom w:val="none" w:sz="0" w:space="0" w:color="auto"/>
                    <w:right w:val="none" w:sz="0" w:space="0" w:color="auto"/>
                  </w:divBdr>
                  <w:divsChild>
                    <w:div w:id="9671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Психологи</dc:creator>
  <cp:keywords/>
  <dc:description/>
  <cp:lastModifiedBy>Психологи</cp:lastModifiedBy>
  <cp:revision>3</cp:revision>
  <cp:lastPrinted>2018-03-06T05:57:00Z</cp:lastPrinted>
  <dcterms:created xsi:type="dcterms:W3CDTF">2018-03-06T05:30:00Z</dcterms:created>
  <dcterms:modified xsi:type="dcterms:W3CDTF">2018-03-06T05:57:00Z</dcterms:modified>
</cp:coreProperties>
</file>